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3" w:rsidRDefault="00D231E3"/>
    <w:p w:rsidR="00D231E3" w:rsidRPr="004B2CF6" w:rsidRDefault="00D231E3" w:rsidP="004B2CF6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B2CF6">
        <w:rPr>
          <w:rFonts w:ascii="Times New Roman" w:hAnsi="Times New Roman" w:cs="Times New Roman"/>
          <w:sz w:val="28"/>
          <w:szCs w:val="28"/>
          <w:lang w:val="cs-CZ"/>
        </w:rPr>
        <w:t xml:space="preserve">Zpráva o 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přednášce dr. Sophie-Anne Leterrier</w:t>
      </w:r>
    </w:p>
    <w:p w:rsidR="00D231E3" w:rsidRDefault="00D231E3" w:rsidP="004B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1E3" w:rsidRDefault="00D231E3" w:rsidP="00E3492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CF6">
        <w:rPr>
          <w:rFonts w:ascii="Times New Roman" w:hAnsi="Times New Roman" w:cs="Times New Roman"/>
          <w:sz w:val="28"/>
          <w:szCs w:val="28"/>
        </w:rPr>
        <w:t>Dne 18.3.2014 Katedra románských jazyků uspořádala přednášku Sophie-Anne Leterrier na téma</w:t>
      </w:r>
      <w:r w:rsidRPr="004B2CF6">
        <w:rPr>
          <w:rFonts w:ascii="Times New Roman" w:hAnsi="Times New Roman" w:cs="Times New Roman"/>
          <w:color w:val="000000"/>
          <w:sz w:val="28"/>
          <w:szCs w:val="28"/>
        </w:rPr>
        <w:t> "La vie de Bohème : la vied'artiste en France au XIX</w:t>
      </w:r>
      <w:r w:rsidRPr="004B2CF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e</w:t>
      </w:r>
      <w:r w:rsidRPr="004B2CF6">
        <w:rPr>
          <w:rFonts w:ascii="Times New Roman" w:hAnsi="Times New Roman" w:cs="Times New Roman"/>
          <w:color w:val="000000"/>
          <w:sz w:val="28"/>
          <w:szCs w:val="28"/>
        </w:rPr>
        <w:t> siècle". Sophie-Anne Leterrier, profesorka dějin umění a kultury na Universitéd'Artois, se specializuje právě na historii a umění 19. století, zejména pak na hudbu tohoto období. Přednáška byla věnována vývoji stereotypu zobrazování "vie de Bohème", jakož i posunu ve vnímání samotného výrazu Bohème, Bohémien. Tento výraz nejprve označoval potulné cikány, kteří během 15. století začali kočovat po Evropě a kteří byli v 17. a 18. století zobrazováni zejména jako ohyzdní zloději a podvodníci. V 19. století ale začali být spojováni s romantickou představou svobodného života kočovných tanečníků a hudebníků. Tato představa se následně přenesla na umělce jako takové. V 19. století je tak "vie de Bohème" spojován a priori se životem umělecké bohémy - tedy mladých, začínajících a zároveň velmi chudých umělců, kteří žijí život  plný nejen svobody, radosti a tvoření, ale i odříkání a všudypřítomné smrti. S touto proměnou zobrazování souvisí i dílčí problematika znázorňování ženy - Bohémienne. V 17. a 18. století se jednalo o staré, ošklivé ženy, které se věnovaly většinou hádání budoucnosti z dlaně, s čímž ostře kontrastuje mýtus krásné mladé cikánské tanečnice-muzikantky, zrozený z romantismu 19. století. Přednáška byla provázena ukázkami zobrazování "vie de Bohème" ve výtvarném umění, v literatuře i v hudbě. Zúčastnili se studenti bakalářského a magisterského studia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KRO FF</w:t>
      </w:r>
      <w:bookmarkStart w:id="0" w:name="_GoBack"/>
      <w:bookmarkEnd w:id="0"/>
      <w:r w:rsidRPr="004B2C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1E3" w:rsidRDefault="00D231E3" w:rsidP="004B2C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1E3" w:rsidRPr="004B2CF6" w:rsidRDefault="00D231E3" w:rsidP="004B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KRO FF ZČU,  21.3.2014</w:t>
      </w:r>
      <w:r w:rsidRPr="004B2CF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D231E3" w:rsidRPr="004B2CF6" w:rsidSect="0056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CF6"/>
    <w:rsid w:val="004B2CF6"/>
    <w:rsid w:val="00562C3C"/>
    <w:rsid w:val="00B6344E"/>
    <w:rsid w:val="00BC22DA"/>
    <w:rsid w:val="00D231E3"/>
    <w:rsid w:val="00DF6D2C"/>
    <w:rsid w:val="00E146BB"/>
    <w:rsid w:val="00E3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F6"/>
    <w:pPr>
      <w:spacing w:after="200" w:line="276" w:lineRule="auto"/>
    </w:pPr>
    <w:rPr>
      <w:rFonts w:cs="Calibri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232</Words>
  <Characters>1373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susova</dc:creator>
  <cp:keywords/>
  <dc:description/>
  <cp:lastModifiedBy>Helena Horová</cp:lastModifiedBy>
  <cp:revision>4</cp:revision>
  <dcterms:created xsi:type="dcterms:W3CDTF">2014-03-24T12:27:00Z</dcterms:created>
  <dcterms:modified xsi:type="dcterms:W3CDTF">2014-10-15T07:27:00Z</dcterms:modified>
</cp:coreProperties>
</file>